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DD" w:rsidRPr="006530DD" w:rsidRDefault="006530DD">
      <w:pPr>
        <w:rPr>
          <w:b/>
        </w:rPr>
      </w:pPr>
      <w:r w:rsidRPr="006530DD">
        <w:rPr>
          <w:b/>
        </w:rPr>
        <w:t>POLITICA DE PRIVACIDAD /PRIBATUTASUN POLITIKA</w:t>
      </w:r>
    </w:p>
    <w:p w:rsidR="006530DD" w:rsidRDefault="006530DD"/>
    <w:tbl>
      <w:tblPr>
        <w:tblStyle w:val="Tablaconcuadrcula"/>
        <w:tblW w:w="9039" w:type="dxa"/>
        <w:tblLook w:val="00BF"/>
      </w:tblPr>
      <w:tblGrid>
        <w:gridCol w:w="4319"/>
        <w:gridCol w:w="4720"/>
      </w:tblGrid>
      <w:tr w:rsidR="006D18CB">
        <w:tc>
          <w:tcPr>
            <w:tcW w:w="4319" w:type="dxa"/>
          </w:tcPr>
          <w:p w:rsidR="006D18CB" w:rsidRDefault="006D18CB">
            <w:r>
              <w:t>Ante el NUEVO REGLAMENTO EUROPEO 2016/679 DE PROTECCION DE DATOS DE LAS PERSONAS FÍSICAS</w:t>
            </w:r>
          </w:p>
        </w:tc>
        <w:tc>
          <w:tcPr>
            <w:tcW w:w="4720" w:type="dxa"/>
          </w:tcPr>
          <w:p w:rsidR="006D18CB" w:rsidRDefault="006D18CB">
            <w:r>
              <w:t xml:space="preserve">PERTSONA FISIKOEN DATUAK BABESTEKO 2016/679 ERREGELAMENTU EUROPAR </w:t>
            </w:r>
            <w:proofErr w:type="spellStart"/>
            <w:r>
              <w:t>BERRIAren</w:t>
            </w:r>
            <w:proofErr w:type="spellEnd"/>
            <w:r>
              <w:t xml:space="preserve"> </w:t>
            </w:r>
            <w:proofErr w:type="spellStart"/>
            <w:r>
              <w:t>aurrean</w:t>
            </w:r>
            <w:proofErr w:type="spellEnd"/>
          </w:p>
        </w:tc>
      </w:tr>
      <w:tr w:rsidR="006D18CB">
        <w:tc>
          <w:tcPr>
            <w:tcW w:w="4319" w:type="dxa"/>
          </w:tcPr>
          <w:p w:rsidR="006D18CB" w:rsidRDefault="006E5865" w:rsidP="002C5865">
            <w:r>
              <w:t>Le informamos que únicamente usamos sus datos personales (nombre, apellidos y email) para hacerle llegar nuestro boletí</w:t>
            </w:r>
            <w:r w:rsidR="002C5865">
              <w:t>n de noticias.</w:t>
            </w:r>
          </w:p>
        </w:tc>
        <w:tc>
          <w:tcPr>
            <w:tcW w:w="4720" w:type="dxa"/>
          </w:tcPr>
          <w:p w:rsidR="006D18CB" w:rsidRDefault="002C5865" w:rsidP="002C5865">
            <w:proofErr w:type="spellStart"/>
            <w:r>
              <w:t>Informatzen</w:t>
            </w:r>
            <w:proofErr w:type="spellEnd"/>
            <w:r>
              <w:t xml:space="preserve"> </w:t>
            </w:r>
            <w:proofErr w:type="spellStart"/>
            <w:r>
              <w:t>zaitugu</w:t>
            </w:r>
            <w:proofErr w:type="spellEnd"/>
            <w:r>
              <w:t xml:space="preserve"> </w:t>
            </w:r>
            <w:proofErr w:type="spellStart"/>
            <w:r>
              <w:t>zure</w:t>
            </w:r>
            <w:proofErr w:type="spellEnd"/>
            <w:r>
              <w:t xml:space="preserve"> </w:t>
            </w:r>
            <w:proofErr w:type="spellStart"/>
            <w:r>
              <w:t>datu</w:t>
            </w:r>
            <w:proofErr w:type="spellEnd"/>
            <w:r>
              <w:t xml:space="preserve"> </w:t>
            </w:r>
            <w:proofErr w:type="spellStart"/>
            <w:r>
              <w:t>pertsonalak</w:t>
            </w:r>
            <w:proofErr w:type="spellEnd"/>
            <w:r>
              <w:t xml:space="preserve"> (</w:t>
            </w:r>
            <w:proofErr w:type="spellStart"/>
            <w:r>
              <w:t>izen</w:t>
            </w:r>
            <w:proofErr w:type="spellEnd"/>
            <w:r>
              <w:t>-</w:t>
            </w:r>
            <w:proofErr w:type="spellStart"/>
            <w:r>
              <w:t>abizenak</w:t>
            </w:r>
            <w:proofErr w:type="spellEnd"/>
            <w:r>
              <w:t xml:space="preserve"> </w:t>
            </w:r>
            <w:proofErr w:type="spellStart"/>
            <w:r>
              <w:t>eta</w:t>
            </w:r>
            <w:proofErr w:type="spellEnd"/>
            <w:r>
              <w:t xml:space="preserve"> posta </w:t>
            </w:r>
            <w:proofErr w:type="spellStart"/>
            <w:r>
              <w:t>elektronikoa</w:t>
            </w:r>
            <w:proofErr w:type="spellEnd"/>
            <w:r>
              <w:t xml:space="preserve">) </w:t>
            </w:r>
            <w:proofErr w:type="spellStart"/>
            <w:r>
              <w:t>bakarrik</w:t>
            </w:r>
            <w:proofErr w:type="spellEnd"/>
            <w:r>
              <w:t xml:space="preserve"> </w:t>
            </w:r>
            <w:proofErr w:type="spellStart"/>
            <w:r>
              <w:t>darabiltzagula</w:t>
            </w:r>
            <w:proofErr w:type="spellEnd"/>
            <w:r>
              <w:t xml:space="preserve"> </w:t>
            </w:r>
            <w:proofErr w:type="spellStart"/>
            <w:r>
              <w:t>gure</w:t>
            </w:r>
            <w:proofErr w:type="spellEnd"/>
            <w:r>
              <w:t xml:space="preserve"> </w:t>
            </w:r>
            <w:proofErr w:type="spellStart"/>
            <w:r>
              <w:t>berri</w:t>
            </w:r>
            <w:proofErr w:type="spellEnd"/>
            <w:r>
              <w:t xml:space="preserve"> </w:t>
            </w:r>
            <w:proofErr w:type="spellStart"/>
            <w:r>
              <w:t>albistegia</w:t>
            </w:r>
            <w:proofErr w:type="spellEnd"/>
            <w:r>
              <w:t xml:space="preserve"> </w:t>
            </w:r>
            <w:proofErr w:type="spellStart"/>
            <w:r>
              <w:t>zuri</w:t>
            </w:r>
            <w:proofErr w:type="spellEnd"/>
            <w:r>
              <w:t xml:space="preserve"> </w:t>
            </w:r>
            <w:proofErr w:type="spellStart"/>
            <w:r>
              <w:t>bidaltzeko</w:t>
            </w:r>
            <w:proofErr w:type="spellEnd"/>
            <w:r>
              <w:t>.</w:t>
            </w:r>
          </w:p>
        </w:tc>
      </w:tr>
      <w:tr w:rsidR="006D18CB">
        <w:tc>
          <w:tcPr>
            <w:tcW w:w="4319" w:type="dxa"/>
          </w:tcPr>
          <w:p w:rsidR="006D18CB" w:rsidRDefault="002C5865" w:rsidP="006E5865">
            <w:r>
              <w:t>Su información no se comparte con terceros ni tiene ningún uso comercial.</w:t>
            </w:r>
          </w:p>
        </w:tc>
        <w:tc>
          <w:tcPr>
            <w:tcW w:w="4720" w:type="dxa"/>
          </w:tcPr>
          <w:p w:rsidR="006D18CB" w:rsidRDefault="002C5865" w:rsidP="002C5865">
            <w:proofErr w:type="spellStart"/>
            <w:r>
              <w:t>Zure</w:t>
            </w:r>
            <w:proofErr w:type="spellEnd"/>
            <w:r>
              <w:t xml:space="preserve"> </w:t>
            </w:r>
            <w:proofErr w:type="spellStart"/>
            <w:r>
              <w:t>informazioa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  <w:r>
              <w:t xml:space="preserve"> da </w:t>
            </w:r>
            <w:proofErr w:type="spellStart"/>
            <w:r>
              <w:t>beste</w:t>
            </w:r>
            <w:proofErr w:type="spellEnd"/>
            <w:r>
              <w:t xml:space="preserve"> </w:t>
            </w:r>
            <w:proofErr w:type="spellStart"/>
            <w:r>
              <w:t>inongo</w:t>
            </w:r>
            <w:proofErr w:type="spellEnd"/>
            <w:r>
              <w:t xml:space="preserve"> </w:t>
            </w:r>
            <w:proofErr w:type="spellStart"/>
            <w:r>
              <w:t>entitaterekin</w:t>
            </w:r>
            <w:proofErr w:type="spellEnd"/>
            <w:r>
              <w:t xml:space="preserve"> </w:t>
            </w:r>
            <w:proofErr w:type="spellStart"/>
            <w:r>
              <w:t>partekatzen</w:t>
            </w:r>
            <w:proofErr w:type="spellEnd"/>
            <w:r>
              <w:t xml:space="preserve"> </w:t>
            </w:r>
            <w:proofErr w:type="spellStart"/>
            <w:r>
              <w:t>eta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inongo</w:t>
            </w:r>
            <w:proofErr w:type="spellEnd"/>
            <w:r>
              <w:t xml:space="preserve"> </w:t>
            </w:r>
            <w:proofErr w:type="spellStart"/>
            <w:r>
              <w:t>merkataritza</w:t>
            </w:r>
            <w:proofErr w:type="spellEnd"/>
            <w:r>
              <w:t>-</w:t>
            </w:r>
            <w:proofErr w:type="spellStart"/>
            <w:r>
              <w:t>erabilerarik</w:t>
            </w:r>
            <w:proofErr w:type="spellEnd"/>
            <w:r>
              <w:t>.</w:t>
            </w:r>
          </w:p>
        </w:tc>
      </w:tr>
      <w:tr w:rsidR="006D18CB">
        <w:tc>
          <w:tcPr>
            <w:tcW w:w="4319" w:type="dxa"/>
          </w:tcPr>
          <w:p w:rsidR="006D18CB" w:rsidRDefault="002C5865" w:rsidP="006530DD">
            <w:r>
              <w:t xml:space="preserve">Tiene el derecho de </w:t>
            </w:r>
            <w:proofErr w:type="spellStart"/>
            <w:r>
              <w:t>desuscribirse</w:t>
            </w:r>
            <w:proofErr w:type="spellEnd"/>
            <w:r>
              <w:t xml:space="preserve"> de nuestro boletín en el momento en que lo desee, haciendo clic en el enlace </w:t>
            </w:r>
            <w:r w:rsidR="006530DD">
              <w:t xml:space="preserve">correspondiente </w:t>
            </w:r>
            <w:r>
              <w:t>al pie de página de cada boletín informativo.</w:t>
            </w:r>
          </w:p>
        </w:tc>
        <w:tc>
          <w:tcPr>
            <w:tcW w:w="4720" w:type="dxa"/>
          </w:tcPr>
          <w:p w:rsidR="006D18CB" w:rsidRDefault="002C5865">
            <w:proofErr w:type="spellStart"/>
            <w:r>
              <w:t>Edozein</w:t>
            </w:r>
            <w:proofErr w:type="spellEnd"/>
            <w:r>
              <w:t xml:space="preserve"> </w:t>
            </w:r>
            <w:proofErr w:type="spellStart"/>
            <w:r>
              <w:t>momentuan</w:t>
            </w:r>
            <w:proofErr w:type="spellEnd"/>
            <w:r>
              <w:t xml:space="preserve"> </w:t>
            </w:r>
            <w:proofErr w:type="spellStart"/>
            <w:r w:rsidR="006530DD">
              <w:t>gure</w:t>
            </w:r>
            <w:proofErr w:type="spellEnd"/>
            <w:r w:rsidR="006530DD">
              <w:t xml:space="preserve"> </w:t>
            </w:r>
            <w:proofErr w:type="spellStart"/>
            <w:r w:rsidR="006530DD">
              <w:t>albistegiaren</w:t>
            </w:r>
            <w:proofErr w:type="spellEnd"/>
            <w:r w:rsidR="006530DD">
              <w:t xml:space="preserve"> </w:t>
            </w:r>
            <w:proofErr w:type="spellStart"/>
            <w:r>
              <w:t>harpidetza</w:t>
            </w:r>
            <w:proofErr w:type="spellEnd"/>
            <w:r>
              <w:t xml:space="preserve"> </w:t>
            </w:r>
            <w:proofErr w:type="spellStart"/>
            <w:r>
              <w:t>desegiteko</w:t>
            </w:r>
            <w:proofErr w:type="spellEnd"/>
            <w:r>
              <w:t xml:space="preserve"> </w:t>
            </w:r>
            <w:proofErr w:type="spellStart"/>
            <w:r>
              <w:t>eskubidea</w:t>
            </w:r>
            <w:proofErr w:type="spellEnd"/>
            <w:r>
              <w:t xml:space="preserve"> </w:t>
            </w:r>
            <w:proofErr w:type="spellStart"/>
            <w:r>
              <w:t>duzu</w:t>
            </w:r>
            <w:proofErr w:type="spellEnd"/>
            <w:r w:rsidR="006530DD">
              <w:t xml:space="preserve">, </w:t>
            </w:r>
            <w:proofErr w:type="spellStart"/>
            <w:r w:rsidR="006530DD">
              <w:t>orri</w:t>
            </w:r>
            <w:proofErr w:type="spellEnd"/>
            <w:r w:rsidR="006530DD">
              <w:t>-</w:t>
            </w:r>
            <w:proofErr w:type="spellStart"/>
            <w:r w:rsidR="006530DD">
              <w:t>oinean</w:t>
            </w:r>
            <w:proofErr w:type="spellEnd"/>
            <w:r w:rsidR="006530DD">
              <w:t xml:space="preserve"> </w:t>
            </w:r>
            <w:proofErr w:type="spellStart"/>
            <w:r w:rsidR="006530DD">
              <w:t>aurkituko</w:t>
            </w:r>
            <w:proofErr w:type="spellEnd"/>
            <w:r w:rsidR="006530DD">
              <w:t xml:space="preserve"> </w:t>
            </w:r>
            <w:proofErr w:type="spellStart"/>
            <w:r w:rsidR="006530DD">
              <w:t>duzun</w:t>
            </w:r>
            <w:proofErr w:type="spellEnd"/>
            <w:r w:rsidR="006530DD">
              <w:t xml:space="preserve"> </w:t>
            </w:r>
            <w:proofErr w:type="spellStart"/>
            <w:r w:rsidR="006530DD">
              <w:t>estekan</w:t>
            </w:r>
            <w:proofErr w:type="spellEnd"/>
            <w:r w:rsidR="006530DD">
              <w:t xml:space="preserve"> </w:t>
            </w:r>
            <w:proofErr w:type="spellStart"/>
            <w:r w:rsidR="006530DD">
              <w:t>klik</w:t>
            </w:r>
            <w:proofErr w:type="spellEnd"/>
            <w:r w:rsidR="006530DD">
              <w:t xml:space="preserve"> </w:t>
            </w:r>
            <w:proofErr w:type="spellStart"/>
            <w:r w:rsidR="006530DD">
              <w:t>eginez</w:t>
            </w:r>
            <w:proofErr w:type="spellEnd"/>
            <w:r w:rsidR="006530DD">
              <w:t>.</w:t>
            </w:r>
          </w:p>
        </w:tc>
      </w:tr>
    </w:tbl>
    <w:p w:rsidR="006D18CB" w:rsidRDefault="006D18CB"/>
    <w:sectPr w:rsidR="006D18CB" w:rsidSect="006D18CB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18CB"/>
    <w:rsid w:val="002C5865"/>
    <w:rsid w:val="006530DD"/>
    <w:rsid w:val="006D18CB"/>
    <w:rsid w:val="006E586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01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6D1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Aitziber</dc:creator>
  <cp:keywords/>
  <cp:lastModifiedBy>Aitziber</cp:lastModifiedBy>
  <cp:revision>1</cp:revision>
  <dcterms:created xsi:type="dcterms:W3CDTF">2018-07-26T15:52:00Z</dcterms:created>
  <dcterms:modified xsi:type="dcterms:W3CDTF">2018-07-26T16:36:00Z</dcterms:modified>
</cp:coreProperties>
</file>